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0E" w:rsidRPr="00AF390E" w:rsidRDefault="00AF390E" w:rsidP="00AF390E">
      <w:pPr>
        <w:bidi/>
        <w:rPr>
          <w:rFonts w:cs="B Titr" w:hint="cs"/>
          <w:sz w:val="24"/>
          <w:szCs w:val="24"/>
          <w:rtl/>
          <w:lang w:bidi="fa-IR"/>
        </w:rPr>
      </w:pPr>
      <w:r w:rsidRPr="00AF390E">
        <w:rPr>
          <w:rFonts w:cs="B Titr" w:hint="cs"/>
          <w:sz w:val="24"/>
          <w:szCs w:val="24"/>
          <w:rtl/>
          <w:lang w:bidi="fa-IR"/>
        </w:rPr>
        <w:t>(پیوست 5)</w:t>
      </w:r>
    </w:p>
    <w:p w:rsidR="00B50814" w:rsidRDefault="00B50814" w:rsidP="00AF390E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6D6B97">
        <w:rPr>
          <w:rFonts w:cs="B Titr" w:hint="cs"/>
          <w:sz w:val="28"/>
          <w:szCs w:val="28"/>
          <w:rtl/>
          <w:lang w:bidi="fa-IR"/>
        </w:rPr>
        <w:t>گزارش کارشناسی مقدماتی جهت طرح</w:t>
      </w:r>
      <w:r w:rsidR="006D6B97">
        <w:rPr>
          <w:rFonts w:cs="B Titr" w:hint="cs"/>
          <w:sz w:val="28"/>
          <w:szCs w:val="28"/>
          <w:rtl/>
          <w:lang w:bidi="fa-IR"/>
        </w:rPr>
        <w:t xml:space="preserve"> بر</w:t>
      </w:r>
      <w:r w:rsidR="00851CA8">
        <w:rPr>
          <w:rFonts w:cs="B Titr" w:hint="cs"/>
          <w:sz w:val="28"/>
          <w:szCs w:val="28"/>
          <w:rtl/>
          <w:lang w:bidi="fa-IR"/>
        </w:rPr>
        <w:t>آ</w:t>
      </w:r>
      <w:r w:rsidR="006D6B97">
        <w:rPr>
          <w:rFonts w:cs="B Titr" w:hint="cs"/>
          <w:sz w:val="28"/>
          <w:szCs w:val="28"/>
          <w:rtl/>
          <w:lang w:bidi="fa-IR"/>
        </w:rPr>
        <w:t>ورد احجام با استفاده از</w:t>
      </w:r>
      <w:r w:rsidRPr="006D6B97">
        <w:rPr>
          <w:rFonts w:cs="B Titr" w:hint="cs"/>
          <w:sz w:val="28"/>
          <w:szCs w:val="28"/>
          <w:rtl/>
          <w:lang w:bidi="fa-IR"/>
        </w:rPr>
        <w:t xml:space="preserve"> پهپاد</w:t>
      </w:r>
    </w:p>
    <w:p w:rsidR="00851CA8" w:rsidRDefault="00851CA8" w:rsidP="00851CA8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B50814" w:rsidRDefault="00B50814" w:rsidP="00851CA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D6B97">
        <w:rPr>
          <w:rFonts w:cs="B Nazanin" w:hint="cs"/>
          <w:sz w:val="28"/>
          <w:szCs w:val="28"/>
          <w:rtl/>
          <w:lang w:bidi="fa-IR"/>
        </w:rPr>
        <w:t>در اجرای دستورالعمل  شماره 135744/60 مورخ 2/6/1400 وزارت متبوع  در خصوص تهیه نقشه های توپوگرافی از معادن با استفاده از پهپاد جهت برآورد حجم مواد معدنی  برداشت شده از معادن، و بازگشت به نامه ارجاع خدمات کارشناسی محاسبه احجام با استفاده از تصاویر پهپادی</w:t>
      </w:r>
      <w:r w:rsidR="00851CA8">
        <w:rPr>
          <w:rFonts w:cs="B Nazanin" w:hint="cs"/>
          <w:sz w:val="28"/>
          <w:szCs w:val="28"/>
          <w:rtl/>
          <w:lang w:bidi="fa-IR"/>
        </w:rPr>
        <w:t xml:space="preserve"> به شماره....................تاریخ...</w:t>
      </w:r>
      <w:r w:rsidR="00CC6E6C">
        <w:rPr>
          <w:rFonts w:cs="B Nazanin" w:hint="cs"/>
          <w:sz w:val="28"/>
          <w:szCs w:val="28"/>
          <w:rtl/>
          <w:lang w:bidi="fa-IR"/>
        </w:rPr>
        <w:t>......</w:t>
      </w:r>
      <w:r w:rsidR="00851CA8">
        <w:rPr>
          <w:rFonts w:cs="B Nazanin" w:hint="cs"/>
          <w:sz w:val="28"/>
          <w:szCs w:val="28"/>
          <w:rtl/>
          <w:lang w:bidi="fa-IR"/>
        </w:rPr>
        <w:t>.. سازمان نظام مهندسی معدن استان.......................</w:t>
      </w:r>
      <w:r w:rsidRPr="006D6B97">
        <w:rPr>
          <w:rFonts w:cs="B Nazanin" w:hint="cs"/>
          <w:sz w:val="28"/>
          <w:szCs w:val="28"/>
          <w:rtl/>
          <w:lang w:bidi="fa-IR"/>
        </w:rPr>
        <w:t xml:space="preserve"> اینجانبان .........................به شماره پروانه اشتغال................    (کارشناس معدن) و ............ به شماره پروانه اشتغال ..............( کارشناس نقشه بردار ) در تاریخ  ..............</w:t>
      </w:r>
      <w:r w:rsidR="006D6B97">
        <w:rPr>
          <w:rFonts w:cs="B Nazanin" w:hint="cs"/>
          <w:sz w:val="28"/>
          <w:szCs w:val="28"/>
          <w:rtl/>
          <w:lang w:bidi="fa-IR"/>
        </w:rPr>
        <w:t xml:space="preserve"> به همراه .....................................</w:t>
      </w:r>
      <w:r w:rsidR="00851CA8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6D6B97">
        <w:rPr>
          <w:rFonts w:cs="B Nazanin" w:hint="cs"/>
          <w:sz w:val="28"/>
          <w:szCs w:val="28"/>
          <w:rtl/>
          <w:lang w:bidi="fa-IR"/>
        </w:rPr>
        <w:t>بهره بردار/ نماینده بهره بردار  به محدوده معدنی عزیمت نموده و بپیوست گزارش  مقدماتی</w:t>
      </w:r>
      <w:r w:rsidR="00CC6E6C">
        <w:rPr>
          <w:rFonts w:cs="B Nazanin" w:hint="cs"/>
          <w:sz w:val="28"/>
          <w:szCs w:val="28"/>
          <w:rtl/>
          <w:lang w:bidi="fa-IR"/>
        </w:rPr>
        <w:t xml:space="preserve"> (به منظور تهیه نقشه توپوگرافی با استفاده از پهپاد )</w:t>
      </w:r>
      <w:r w:rsidR="006D6B97">
        <w:rPr>
          <w:rFonts w:cs="B Nazanin" w:hint="cs"/>
          <w:sz w:val="28"/>
          <w:szCs w:val="28"/>
          <w:rtl/>
          <w:lang w:bidi="fa-IR"/>
        </w:rPr>
        <w:t xml:space="preserve"> ارائه می گردد.</w:t>
      </w:r>
    </w:p>
    <w:p w:rsidR="006D6B97" w:rsidRDefault="006D6B97" w:rsidP="006D6B9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D6B97" w:rsidRDefault="006D6B97" w:rsidP="006D6B9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D6B97" w:rsidRDefault="00A744B9" w:rsidP="00426E8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     </w:t>
      </w:r>
      <w:r w:rsidR="00426E80">
        <w:rPr>
          <w:rFonts w:cs="B Nazanin" w:hint="cs"/>
          <w:sz w:val="28"/>
          <w:szCs w:val="28"/>
          <w:rtl/>
          <w:lang w:bidi="fa-IR"/>
        </w:rPr>
        <w:t>مهر وامضای کارشناس معدن                                      مهر و امضای کارشناس نقشه بردار</w:t>
      </w:r>
    </w:p>
    <w:p w:rsidR="006D6B97" w:rsidRDefault="006D6B97" w:rsidP="006D6B9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D6B97" w:rsidRDefault="006D6B97" w:rsidP="006D6B9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D6B97" w:rsidRDefault="006D6B97" w:rsidP="006D6B9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D6B97" w:rsidRDefault="006D6B97" w:rsidP="006D6B9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D6B97" w:rsidRDefault="006D6B97" w:rsidP="006D6B9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D6B97" w:rsidRDefault="006D6B97" w:rsidP="006D6B9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D6B97" w:rsidRDefault="006D6B97" w:rsidP="006D6B9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D6B97" w:rsidRDefault="006D6B97" w:rsidP="006D6B9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D6B97" w:rsidRPr="00F973DE" w:rsidRDefault="006D6B97" w:rsidP="00F973DE">
      <w:pPr>
        <w:pStyle w:val="ListParagraph"/>
        <w:numPr>
          <w:ilvl w:val="0"/>
          <w:numId w:val="1"/>
        </w:numPr>
        <w:bidi/>
        <w:jc w:val="both"/>
        <w:rPr>
          <w:rFonts w:cs="B Titr"/>
          <w:sz w:val="28"/>
          <w:szCs w:val="28"/>
          <w:rtl/>
          <w:lang w:bidi="fa-IR"/>
        </w:rPr>
      </w:pPr>
      <w:r w:rsidRPr="00F973DE">
        <w:rPr>
          <w:rFonts w:cs="B Titr" w:hint="cs"/>
          <w:sz w:val="28"/>
          <w:szCs w:val="28"/>
          <w:rtl/>
          <w:lang w:bidi="fa-IR"/>
        </w:rPr>
        <w:t>اطلاعات معدن:</w:t>
      </w:r>
    </w:p>
    <w:tbl>
      <w:tblPr>
        <w:bidiVisual/>
        <w:tblW w:w="10695" w:type="dxa"/>
        <w:jc w:val="center"/>
        <w:tblLook w:val="04A0" w:firstRow="1" w:lastRow="0" w:firstColumn="1" w:lastColumn="0" w:noHBand="0" w:noVBand="1"/>
      </w:tblPr>
      <w:tblGrid>
        <w:gridCol w:w="863"/>
        <w:gridCol w:w="989"/>
        <w:gridCol w:w="929"/>
        <w:gridCol w:w="762"/>
        <w:gridCol w:w="900"/>
        <w:gridCol w:w="900"/>
        <w:gridCol w:w="810"/>
        <w:gridCol w:w="1080"/>
        <w:gridCol w:w="803"/>
        <w:gridCol w:w="727"/>
        <w:gridCol w:w="990"/>
        <w:gridCol w:w="942"/>
      </w:tblGrid>
      <w:tr w:rsidR="00B50814" w:rsidRPr="00B50814" w:rsidTr="00A93621">
        <w:trPr>
          <w:trHeight w:val="738"/>
          <w:jc w:val="center"/>
        </w:trPr>
        <w:tc>
          <w:tcPr>
            <w:tcW w:w="10695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6D6B9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  <w:t xml:space="preserve">مشخصات متقاضی بهره برداری </w:t>
            </w:r>
          </w:p>
        </w:tc>
      </w:tr>
      <w:tr w:rsidR="00B50814" w:rsidRPr="00B50814" w:rsidTr="00A93621">
        <w:trPr>
          <w:trHeight w:val="363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نوع</w:t>
            </w:r>
          </w:p>
        </w:tc>
        <w:tc>
          <w:tcPr>
            <w:tcW w:w="6184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حقیقی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حقوقی</w:t>
            </w:r>
          </w:p>
        </w:tc>
      </w:tr>
      <w:tr w:rsidR="00B50814" w:rsidRPr="00B50814" w:rsidTr="00A93621">
        <w:trPr>
          <w:trHeight w:val="363"/>
          <w:jc w:val="center"/>
        </w:trPr>
        <w:tc>
          <w:tcPr>
            <w:tcW w:w="185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نام ،نام خانوادگی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فارسی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خانم</w:t>
            </w:r>
          </w:p>
        </w:tc>
        <w:tc>
          <w:tcPr>
            <w:tcW w:w="18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آقای</w:t>
            </w:r>
          </w:p>
        </w:tc>
        <w:tc>
          <w:tcPr>
            <w:tcW w:w="188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شرکت</w:t>
            </w:r>
          </w:p>
        </w:tc>
        <w:tc>
          <w:tcPr>
            <w:tcW w:w="193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A93621">
        <w:trPr>
          <w:trHeight w:val="363"/>
          <w:jc w:val="center"/>
        </w:trPr>
        <w:tc>
          <w:tcPr>
            <w:tcW w:w="1852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اسم شرکت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انگلیسی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A93621">
        <w:trPr>
          <w:trHeight w:val="363"/>
          <w:jc w:val="center"/>
        </w:trPr>
        <w:tc>
          <w:tcPr>
            <w:tcW w:w="86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191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شناسنامه</w:t>
            </w:r>
            <w:r w:rsidRPr="00B5081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وملی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thinReverseDiagStripe" w:color="000000" w:fill="FFFFFF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A93621">
        <w:trPr>
          <w:trHeight w:val="363"/>
          <w:jc w:val="center"/>
        </w:trPr>
        <w:tc>
          <w:tcPr>
            <w:tcW w:w="8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ثبت</w:t>
            </w:r>
            <w:r w:rsidRPr="00B5081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وکد اقتصادی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thinReverseDiagStripe" w:color="000000" w:fill="FFFFFF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thinReverseDiagStripe" w:color="000000" w:fill="FFFFFF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A93621">
        <w:trPr>
          <w:trHeight w:val="363"/>
          <w:jc w:val="center"/>
        </w:trPr>
        <w:tc>
          <w:tcPr>
            <w:tcW w:w="86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تولد:روز/ماه سال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thinReverseDiagStripe" w:color="000000" w:fill="FFFFFF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A744B9">
        <w:trPr>
          <w:trHeight w:val="363"/>
          <w:jc w:val="center"/>
        </w:trPr>
        <w:tc>
          <w:tcPr>
            <w:tcW w:w="8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ثبت:روز/ماه سال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thinReverseDiagStripe" w:color="000000" w:fill="FFFFFF"/>
            <w:noWrap/>
            <w:vAlign w:val="center"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thinReverseDiagStripe" w:color="000000" w:fill="FFFFFF"/>
            <w:noWrap/>
            <w:vAlign w:val="center"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814" w:rsidRPr="00B50814" w:rsidTr="00A744B9">
        <w:trPr>
          <w:trHeight w:val="363"/>
          <w:jc w:val="center"/>
        </w:trPr>
        <w:tc>
          <w:tcPr>
            <w:tcW w:w="86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محل </w:t>
            </w: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صدور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thinReverseDiagStripe" w:color="000000" w:fill="FFFFFF"/>
            <w:noWrap/>
            <w:vAlign w:val="center"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814" w:rsidRPr="00B50814" w:rsidTr="00A744B9">
        <w:trPr>
          <w:trHeight w:val="363"/>
          <w:jc w:val="center"/>
        </w:trPr>
        <w:tc>
          <w:tcPr>
            <w:tcW w:w="8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ثبت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thinReverseDiagStripe" w:color="000000" w:fill="FFFFFF"/>
            <w:noWrap/>
            <w:vAlign w:val="center"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thinReverseDiagStripe" w:color="000000" w:fill="FFFFFF"/>
            <w:noWrap/>
            <w:vAlign w:val="center"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814" w:rsidRPr="00B50814" w:rsidTr="00A93621">
        <w:trPr>
          <w:trHeight w:val="363"/>
          <w:jc w:val="center"/>
        </w:trPr>
        <w:tc>
          <w:tcPr>
            <w:tcW w:w="86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تلفن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A93621">
        <w:trPr>
          <w:trHeight w:val="363"/>
          <w:jc w:val="center"/>
        </w:trPr>
        <w:tc>
          <w:tcPr>
            <w:tcW w:w="8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فاکس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A93621">
        <w:trPr>
          <w:trHeight w:val="363"/>
          <w:jc w:val="center"/>
        </w:trPr>
        <w:tc>
          <w:tcPr>
            <w:tcW w:w="8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کد پستی</w:t>
            </w:r>
            <w:r w:rsidRPr="00B5081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ده رقمی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A93621">
        <w:trPr>
          <w:trHeight w:val="363"/>
          <w:jc w:val="center"/>
        </w:trPr>
        <w:tc>
          <w:tcPr>
            <w:tcW w:w="86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نشانی</w:t>
            </w:r>
          </w:p>
        </w:tc>
        <w:tc>
          <w:tcPr>
            <w:tcW w:w="98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ادرس</w:t>
            </w:r>
          </w:p>
        </w:tc>
        <w:tc>
          <w:tcPr>
            <w:tcW w:w="92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فارسی</w:t>
            </w:r>
          </w:p>
        </w:tc>
        <w:tc>
          <w:tcPr>
            <w:tcW w:w="791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A93621">
        <w:trPr>
          <w:trHeight w:val="363"/>
          <w:jc w:val="center"/>
        </w:trPr>
        <w:tc>
          <w:tcPr>
            <w:tcW w:w="8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انگلیسی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A93621">
        <w:trPr>
          <w:trHeight w:val="363"/>
          <w:jc w:val="center"/>
        </w:trPr>
        <w:tc>
          <w:tcPr>
            <w:tcW w:w="8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اینترنتی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A93621">
        <w:trPr>
          <w:trHeight w:val="363"/>
          <w:jc w:val="center"/>
        </w:trPr>
        <w:tc>
          <w:tcPr>
            <w:tcW w:w="8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پست الکترونیکی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B50814" w:rsidRDefault="00B50814" w:rsidP="00B50814">
      <w:pPr>
        <w:bidi/>
        <w:rPr>
          <w:rFonts w:cs="B Nazanin"/>
          <w:rtl/>
        </w:rPr>
      </w:pPr>
    </w:p>
    <w:p w:rsidR="006D6B97" w:rsidRDefault="006D6B97" w:rsidP="006D6B97">
      <w:pPr>
        <w:bidi/>
        <w:rPr>
          <w:rFonts w:cs="B Nazanin"/>
          <w:rtl/>
        </w:rPr>
      </w:pPr>
    </w:p>
    <w:p w:rsidR="006D6B97" w:rsidRDefault="006D6B97" w:rsidP="006D6B97">
      <w:pPr>
        <w:bidi/>
        <w:rPr>
          <w:rFonts w:cs="B Nazanin"/>
          <w:rtl/>
        </w:rPr>
      </w:pPr>
    </w:p>
    <w:p w:rsidR="006D6B97" w:rsidRDefault="006D6B97" w:rsidP="006D6B97">
      <w:pPr>
        <w:bidi/>
        <w:rPr>
          <w:rFonts w:cs="B Nazanin"/>
          <w:rtl/>
        </w:rPr>
      </w:pPr>
    </w:p>
    <w:p w:rsidR="006D6B97" w:rsidRDefault="006D6B97" w:rsidP="006D6B97">
      <w:pPr>
        <w:bidi/>
        <w:rPr>
          <w:rFonts w:cs="B Nazanin"/>
          <w:rtl/>
        </w:rPr>
      </w:pPr>
    </w:p>
    <w:p w:rsidR="006D6B97" w:rsidRDefault="006D6B97" w:rsidP="006D6B97">
      <w:pPr>
        <w:bidi/>
        <w:rPr>
          <w:rFonts w:cs="B Nazanin"/>
          <w:rtl/>
        </w:rPr>
      </w:pPr>
    </w:p>
    <w:p w:rsidR="006D6B97" w:rsidRDefault="006D6B97" w:rsidP="006D6B97">
      <w:pPr>
        <w:bidi/>
        <w:rPr>
          <w:rFonts w:cs="B Nazanin"/>
          <w:rtl/>
        </w:rPr>
      </w:pPr>
    </w:p>
    <w:p w:rsidR="006D6B97" w:rsidRPr="00B50814" w:rsidRDefault="006D6B97" w:rsidP="006D6B97">
      <w:pPr>
        <w:bidi/>
        <w:rPr>
          <w:rFonts w:cs="B Nazanin"/>
        </w:rPr>
      </w:pPr>
    </w:p>
    <w:tbl>
      <w:tblPr>
        <w:bidiVisual/>
        <w:tblW w:w="10664" w:type="dxa"/>
        <w:jc w:val="center"/>
        <w:tblLook w:val="04A0" w:firstRow="1" w:lastRow="0" w:firstColumn="1" w:lastColumn="0" w:noHBand="0" w:noVBand="1"/>
      </w:tblPr>
      <w:tblGrid>
        <w:gridCol w:w="603"/>
        <w:gridCol w:w="1492"/>
        <w:gridCol w:w="1423"/>
        <w:gridCol w:w="603"/>
        <w:gridCol w:w="630"/>
        <w:gridCol w:w="763"/>
        <w:gridCol w:w="137"/>
        <w:gridCol w:w="1350"/>
        <w:gridCol w:w="603"/>
        <w:gridCol w:w="778"/>
        <w:gridCol w:w="216"/>
        <w:gridCol w:w="575"/>
        <w:gridCol w:w="1191"/>
        <w:gridCol w:w="506"/>
      </w:tblGrid>
      <w:tr w:rsidR="00B50814" w:rsidRPr="00B50814" w:rsidTr="00A93621">
        <w:trPr>
          <w:trHeight w:val="580"/>
          <w:jc w:val="center"/>
        </w:trPr>
        <w:tc>
          <w:tcPr>
            <w:tcW w:w="10664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اطلاعات عمومي معدن</w:t>
            </w:r>
          </w:p>
        </w:tc>
      </w:tr>
      <w:tr w:rsidR="00B50814" w:rsidRPr="00B50814" w:rsidTr="00A93621">
        <w:trPr>
          <w:trHeight w:val="580"/>
          <w:jc w:val="center"/>
        </w:trPr>
        <w:tc>
          <w:tcPr>
            <w:tcW w:w="50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نام معدن</w:t>
            </w:r>
          </w:p>
        </w:tc>
        <w:tc>
          <w:tcPr>
            <w:tcW w:w="14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فارسی</w:t>
            </w:r>
          </w:p>
        </w:tc>
        <w:tc>
          <w:tcPr>
            <w:tcW w:w="14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کد(معدن)</w:t>
            </w:r>
          </w:p>
        </w:tc>
        <w:tc>
          <w:tcPr>
            <w:tcW w:w="153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شناسایی:</w:t>
            </w:r>
          </w:p>
        </w:tc>
        <w:tc>
          <w:tcPr>
            <w:tcW w:w="13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99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تلفن:</w:t>
            </w:r>
          </w:p>
        </w:tc>
        <w:tc>
          <w:tcPr>
            <w:tcW w:w="227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A93621">
        <w:trPr>
          <w:trHeight w:val="580"/>
          <w:jc w:val="center"/>
        </w:trPr>
        <w:tc>
          <w:tcPr>
            <w:tcW w:w="50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انگلیسی</w:t>
            </w:r>
          </w:p>
        </w:tc>
        <w:tc>
          <w:tcPr>
            <w:tcW w:w="14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پستی (دهستان):</w:t>
            </w:r>
          </w:p>
        </w:tc>
        <w:tc>
          <w:tcPr>
            <w:tcW w:w="13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فاکس:</w:t>
            </w:r>
          </w:p>
        </w:tc>
        <w:tc>
          <w:tcPr>
            <w:tcW w:w="227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A93621">
        <w:trPr>
          <w:trHeight w:val="580"/>
          <w:jc w:val="center"/>
        </w:trPr>
        <w:tc>
          <w:tcPr>
            <w:tcW w:w="50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نشانی معدن</w:t>
            </w:r>
          </w:p>
        </w:tc>
        <w:tc>
          <w:tcPr>
            <w:tcW w:w="14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فارسی</w:t>
            </w:r>
          </w:p>
        </w:tc>
        <w:tc>
          <w:tcPr>
            <w:tcW w:w="8666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A93621">
        <w:trPr>
          <w:trHeight w:val="580"/>
          <w:jc w:val="center"/>
        </w:trPr>
        <w:tc>
          <w:tcPr>
            <w:tcW w:w="50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انگلیسی</w:t>
            </w:r>
          </w:p>
        </w:tc>
        <w:tc>
          <w:tcPr>
            <w:tcW w:w="8666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A93621">
        <w:trPr>
          <w:trHeight w:val="580"/>
          <w:jc w:val="center"/>
        </w:trPr>
        <w:tc>
          <w:tcPr>
            <w:tcW w:w="342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وضعیت فعالیت معدن</w:t>
            </w:r>
          </w:p>
        </w:tc>
        <w:tc>
          <w:tcPr>
            <w:tcW w:w="195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عمر معدن(سال)</w:t>
            </w:r>
          </w:p>
        </w:tc>
        <w:tc>
          <w:tcPr>
            <w:tcW w:w="13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سنوات فعالیت معدن</w:t>
            </w:r>
          </w:p>
        </w:tc>
        <w:tc>
          <w:tcPr>
            <w:tcW w:w="5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814" w:rsidRPr="00B50814" w:rsidTr="00A93621">
        <w:trPr>
          <w:trHeight w:val="580"/>
          <w:jc w:val="center"/>
        </w:trPr>
        <w:tc>
          <w:tcPr>
            <w:tcW w:w="199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ذخیره معدن </w:t>
            </w: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0"/>
                <w:szCs w:val="20"/>
                <w:rtl/>
              </w:rPr>
              <w:t>(هزار تن)</w:t>
            </w:r>
          </w:p>
        </w:tc>
        <w:tc>
          <w:tcPr>
            <w:tcW w:w="14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مدت بهره برداری طبق طرح(سال)</w:t>
            </w: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نوع  ماده معدنی</w:t>
            </w:r>
          </w:p>
        </w:tc>
        <w:tc>
          <w:tcPr>
            <w:tcW w:w="16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814" w:rsidRPr="00B50814" w:rsidTr="00A93621">
        <w:trPr>
          <w:trHeight w:val="580"/>
          <w:jc w:val="center"/>
        </w:trPr>
        <w:tc>
          <w:tcPr>
            <w:tcW w:w="50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عیار%</w:t>
            </w:r>
          </w:p>
        </w:tc>
        <w:tc>
          <w:tcPr>
            <w:tcW w:w="1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قطعی</w:t>
            </w:r>
          </w:p>
        </w:tc>
        <w:tc>
          <w:tcPr>
            <w:tcW w:w="26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پست الکترونیک</w:t>
            </w:r>
          </w:p>
        </w:tc>
        <w:tc>
          <w:tcPr>
            <w:tcW w:w="326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A93621">
        <w:trPr>
          <w:trHeight w:val="580"/>
          <w:jc w:val="center"/>
        </w:trPr>
        <w:tc>
          <w:tcPr>
            <w:tcW w:w="50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حد</w:t>
            </w:r>
          </w:p>
        </w:tc>
        <w:tc>
          <w:tcPr>
            <w:tcW w:w="26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حقوق دولتی هر تن ماده معدنی</w:t>
            </w:r>
          </w:p>
        </w:tc>
        <w:tc>
          <w:tcPr>
            <w:tcW w:w="326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B50814" w:rsidRPr="00B50814" w:rsidRDefault="00B50814" w:rsidP="00B50814">
      <w:pPr>
        <w:bidi/>
        <w:rPr>
          <w:rFonts w:cs="B Nazanin"/>
        </w:rPr>
      </w:pPr>
    </w:p>
    <w:tbl>
      <w:tblPr>
        <w:bidiVisual/>
        <w:tblW w:w="10505" w:type="dxa"/>
        <w:jc w:val="center"/>
        <w:tblLook w:val="04A0" w:firstRow="1" w:lastRow="0" w:firstColumn="1" w:lastColumn="0" w:noHBand="0" w:noVBand="1"/>
      </w:tblPr>
      <w:tblGrid>
        <w:gridCol w:w="603"/>
        <w:gridCol w:w="2250"/>
        <w:gridCol w:w="2700"/>
        <w:gridCol w:w="810"/>
        <w:gridCol w:w="810"/>
        <w:gridCol w:w="810"/>
        <w:gridCol w:w="810"/>
        <w:gridCol w:w="810"/>
        <w:gridCol w:w="902"/>
      </w:tblGrid>
      <w:tr w:rsidR="00B50814" w:rsidRPr="00B50814" w:rsidTr="006D6B97">
        <w:trPr>
          <w:trHeight w:val="603"/>
          <w:jc w:val="center"/>
        </w:trPr>
        <w:tc>
          <w:tcPr>
            <w:tcW w:w="10505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32"/>
                <w:szCs w:val="32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32"/>
                <w:szCs w:val="32"/>
                <w:rtl/>
              </w:rPr>
              <w:t>اطلاعات مكاني معدن</w:t>
            </w:r>
          </w:p>
        </w:tc>
      </w:tr>
      <w:tr w:rsidR="00B50814" w:rsidRPr="00B50814" w:rsidTr="006D6B97">
        <w:trPr>
          <w:trHeight w:val="495"/>
          <w:jc w:val="center"/>
        </w:trPr>
        <w:tc>
          <w:tcPr>
            <w:tcW w:w="28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استان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2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6D6B97">
        <w:trPr>
          <w:trHeight w:val="468"/>
          <w:jc w:val="center"/>
        </w:trPr>
        <w:tc>
          <w:tcPr>
            <w:tcW w:w="60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نام دهستان</w:t>
            </w:r>
          </w:p>
        </w:tc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فارسی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نام بخش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فارسی</w:t>
            </w:r>
          </w:p>
        </w:tc>
        <w:tc>
          <w:tcPr>
            <w:tcW w:w="252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6D6B97">
        <w:trPr>
          <w:trHeight w:val="495"/>
          <w:jc w:val="center"/>
        </w:trPr>
        <w:tc>
          <w:tcPr>
            <w:tcW w:w="60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انگلیسی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انگلیسی</w:t>
            </w:r>
          </w:p>
        </w:tc>
        <w:tc>
          <w:tcPr>
            <w:tcW w:w="252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6D6B97">
        <w:trPr>
          <w:trHeight w:val="379"/>
          <w:jc w:val="center"/>
        </w:trPr>
        <w:tc>
          <w:tcPr>
            <w:tcW w:w="10505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مختصات ( گواهی کشف)</w:t>
            </w: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 xml:space="preserve"> WGS 84   </w:t>
            </w:r>
          </w:p>
        </w:tc>
      </w:tr>
      <w:tr w:rsidR="00B50814" w:rsidRPr="00B50814" w:rsidTr="006D6B97">
        <w:trPr>
          <w:trHeight w:val="379"/>
          <w:jc w:val="center"/>
        </w:trPr>
        <w:tc>
          <w:tcPr>
            <w:tcW w:w="60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نقطه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U T M</w:t>
            </w:r>
          </w:p>
        </w:tc>
        <w:tc>
          <w:tcPr>
            <w:tcW w:w="4952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درجه،دقیقه،ثانیه</w:t>
            </w:r>
          </w:p>
        </w:tc>
      </w:tr>
      <w:tr w:rsidR="00B50814" w:rsidRPr="00B50814" w:rsidTr="006D6B97">
        <w:trPr>
          <w:trHeight w:val="379"/>
          <w:jc w:val="center"/>
        </w:trPr>
        <w:tc>
          <w:tcPr>
            <w:tcW w:w="60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مختصات شرقی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مختصات شمالی</w:t>
            </w:r>
          </w:p>
        </w:tc>
        <w:tc>
          <w:tcPr>
            <w:tcW w:w="243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عرض جغرافیایی</w:t>
            </w:r>
          </w:p>
        </w:tc>
        <w:tc>
          <w:tcPr>
            <w:tcW w:w="252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طول جغرافیایی</w:t>
            </w:r>
          </w:p>
        </w:tc>
      </w:tr>
      <w:tr w:rsidR="00B50814" w:rsidRPr="00B50814" w:rsidTr="006D6B97">
        <w:trPr>
          <w:trHeight w:val="379"/>
          <w:jc w:val="center"/>
        </w:trPr>
        <w:tc>
          <w:tcPr>
            <w:tcW w:w="6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6D6B97">
        <w:trPr>
          <w:trHeight w:val="379"/>
          <w:jc w:val="center"/>
        </w:trPr>
        <w:tc>
          <w:tcPr>
            <w:tcW w:w="6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6D6B97">
        <w:trPr>
          <w:trHeight w:val="379"/>
          <w:jc w:val="center"/>
        </w:trPr>
        <w:tc>
          <w:tcPr>
            <w:tcW w:w="6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6D6B97">
        <w:trPr>
          <w:trHeight w:val="379"/>
          <w:jc w:val="center"/>
        </w:trPr>
        <w:tc>
          <w:tcPr>
            <w:tcW w:w="6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814" w:rsidRPr="00B50814" w:rsidTr="006D6B97">
        <w:trPr>
          <w:trHeight w:val="379"/>
          <w:jc w:val="center"/>
        </w:trPr>
        <w:tc>
          <w:tcPr>
            <w:tcW w:w="6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lastRenderedPageBreak/>
              <w:t>E</w:t>
            </w:r>
          </w:p>
        </w:tc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0814" w:rsidRPr="00B50814" w:rsidRDefault="00B50814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B50814" w:rsidRPr="00B50814" w:rsidRDefault="00B50814" w:rsidP="00B50814">
      <w:pPr>
        <w:rPr>
          <w:rFonts w:cs="B Nazanin"/>
        </w:rPr>
      </w:pPr>
    </w:p>
    <w:p w:rsidR="003C605E" w:rsidRDefault="003C605E" w:rsidP="00B50814">
      <w:pPr>
        <w:jc w:val="right"/>
        <w:rPr>
          <w:rtl/>
        </w:rPr>
      </w:pPr>
    </w:p>
    <w:p w:rsidR="005C3DC1" w:rsidRDefault="005C3DC1" w:rsidP="00B50814">
      <w:pPr>
        <w:jc w:val="right"/>
        <w:rPr>
          <w:rtl/>
        </w:rPr>
      </w:pPr>
    </w:p>
    <w:p w:rsidR="006D6B97" w:rsidRPr="00F973DE" w:rsidRDefault="006D6B97" w:rsidP="00F973DE">
      <w:pPr>
        <w:pStyle w:val="ListParagraph"/>
        <w:numPr>
          <w:ilvl w:val="0"/>
          <w:numId w:val="1"/>
        </w:numPr>
        <w:tabs>
          <w:tab w:val="left" w:pos="7965"/>
          <w:tab w:val="left" w:pos="8250"/>
        </w:tabs>
        <w:bidi/>
        <w:jc w:val="both"/>
        <w:rPr>
          <w:rFonts w:cs="B Titr"/>
          <w:sz w:val="28"/>
          <w:szCs w:val="28"/>
          <w:rtl/>
        </w:rPr>
      </w:pPr>
      <w:r w:rsidRPr="00F973DE">
        <w:rPr>
          <w:rFonts w:cs="B Titr" w:hint="cs"/>
          <w:sz w:val="28"/>
          <w:szCs w:val="28"/>
          <w:rtl/>
        </w:rPr>
        <w:t>چکیده: شامل معرفی محدوده،راههای دسترسی سوابق پروانه، مساحت و نقشه</w:t>
      </w:r>
    </w:p>
    <w:p w:rsidR="006D6B97" w:rsidRDefault="006D6B97" w:rsidP="00B50814">
      <w:pPr>
        <w:jc w:val="right"/>
        <w:rPr>
          <w:rtl/>
        </w:rPr>
      </w:pPr>
    </w:p>
    <w:p w:rsidR="006D6B97" w:rsidRDefault="006D6B97" w:rsidP="006D6B97">
      <w:pPr>
        <w:jc w:val="right"/>
        <w:rPr>
          <w:b/>
          <w:bCs/>
          <w:sz w:val="24"/>
          <w:szCs w:val="24"/>
        </w:rPr>
      </w:pPr>
    </w:p>
    <w:p w:rsidR="006D6B97" w:rsidRDefault="006D6B97" w:rsidP="006D6B97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E1A4C9" wp14:editId="3B7B745C">
                <wp:simplePos x="0" y="0"/>
                <wp:positionH relativeFrom="column">
                  <wp:posOffset>1160145</wp:posOffset>
                </wp:positionH>
                <wp:positionV relativeFrom="paragraph">
                  <wp:posOffset>124460</wp:posOffset>
                </wp:positionV>
                <wp:extent cx="3924300" cy="2905125"/>
                <wp:effectExtent l="0" t="0" r="19050" b="2857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AD1D9" id="Rectangle 5" o:spid="_x0000_s1026" style="position:absolute;margin-left:91.35pt;margin-top:9.8pt;width:309pt;height:22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BAFE3" wp14:editId="49074F5C">
                <wp:simplePos x="0" y="0"/>
                <wp:positionH relativeFrom="column">
                  <wp:posOffset>1207770</wp:posOffset>
                </wp:positionH>
                <wp:positionV relativeFrom="paragraph">
                  <wp:posOffset>124460</wp:posOffset>
                </wp:positionV>
                <wp:extent cx="400050" cy="200025"/>
                <wp:effectExtent l="38100" t="19050" r="0" b="28575"/>
                <wp:wrapNone/>
                <wp:docPr id="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000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92FE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6" o:spid="_x0000_s1026" type="#_x0000_t68" style="position:absolute;margin-left:95.1pt;margin-top:9.8pt;width:31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">
                <v:textbox style="layout-flow:vertical-ideographic"/>
              </v:shape>
            </w:pict>
          </mc:Fallback>
        </mc:AlternateContent>
      </w:r>
      <w:r w:rsidRPr="007A23D2">
        <w:rPr>
          <w:rFonts w:hint="cs"/>
          <w:b/>
          <w:bCs/>
          <w:sz w:val="24"/>
          <w:szCs w:val="24"/>
          <w:rtl/>
        </w:rPr>
        <w:t>کروکی معدن:</w:t>
      </w:r>
    </w:p>
    <w:p w:rsidR="006D6B97" w:rsidRPr="007A23D2" w:rsidRDefault="006D6B97" w:rsidP="006D6B97">
      <w:pPr>
        <w:rPr>
          <w:sz w:val="24"/>
          <w:szCs w:val="24"/>
        </w:rPr>
      </w:pPr>
    </w:p>
    <w:p w:rsidR="006D6B97" w:rsidRPr="007A23D2" w:rsidRDefault="006D6B97" w:rsidP="006D6B97">
      <w:pPr>
        <w:rPr>
          <w:sz w:val="24"/>
          <w:szCs w:val="24"/>
        </w:rPr>
      </w:pPr>
    </w:p>
    <w:p w:rsidR="006D6B97" w:rsidRPr="007A23D2" w:rsidRDefault="006D6B97" w:rsidP="006D6B97">
      <w:pPr>
        <w:rPr>
          <w:sz w:val="24"/>
          <w:szCs w:val="24"/>
        </w:rPr>
      </w:pPr>
    </w:p>
    <w:p w:rsidR="006D6B97" w:rsidRPr="007A23D2" w:rsidRDefault="006D6B97" w:rsidP="006D6B97">
      <w:pPr>
        <w:rPr>
          <w:sz w:val="24"/>
          <w:szCs w:val="24"/>
        </w:rPr>
      </w:pPr>
    </w:p>
    <w:p w:rsidR="006D6B97" w:rsidRPr="007A23D2" w:rsidRDefault="006D6B97" w:rsidP="006D6B97">
      <w:pPr>
        <w:rPr>
          <w:sz w:val="24"/>
          <w:szCs w:val="24"/>
        </w:rPr>
      </w:pPr>
    </w:p>
    <w:p w:rsidR="006D6B97" w:rsidRPr="007A23D2" w:rsidRDefault="006D6B97" w:rsidP="006D6B97">
      <w:pPr>
        <w:rPr>
          <w:sz w:val="24"/>
          <w:szCs w:val="24"/>
        </w:rPr>
      </w:pPr>
    </w:p>
    <w:p w:rsidR="006D6B97" w:rsidRPr="007A23D2" w:rsidRDefault="006D6B97" w:rsidP="006D6B97">
      <w:pPr>
        <w:rPr>
          <w:sz w:val="24"/>
          <w:szCs w:val="24"/>
        </w:rPr>
      </w:pPr>
    </w:p>
    <w:p w:rsidR="006D6B97" w:rsidRDefault="006D6B97" w:rsidP="00B50814">
      <w:pPr>
        <w:jc w:val="right"/>
        <w:rPr>
          <w:rtl/>
        </w:rPr>
      </w:pPr>
    </w:p>
    <w:p w:rsidR="006D6B97" w:rsidRDefault="006D6B97" w:rsidP="00B50814">
      <w:pPr>
        <w:jc w:val="right"/>
        <w:rPr>
          <w:rtl/>
        </w:rPr>
      </w:pPr>
    </w:p>
    <w:p w:rsidR="007B17EB" w:rsidRDefault="007B17EB" w:rsidP="00B50814">
      <w:pPr>
        <w:jc w:val="right"/>
        <w:rPr>
          <w:rtl/>
        </w:rPr>
      </w:pPr>
    </w:p>
    <w:p w:rsidR="00F973DE" w:rsidRPr="00F973DE" w:rsidRDefault="007B17EB" w:rsidP="00F973DE">
      <w:pPr>
        <w:pStyle w:val="ListParagraph"/>
        <w:numPr>
          <w:ilvl w:val="0"/>
          <w:numId w:val="1"/>
        </w:numPr>
        <w:bidi/>
        <w:jc w:val="both"/>
        <w:rPr>
          <w:rFonts w:cs="B Titr"/>
          <w:sz w:val="24"/>
          <w:szCs w:val="24"/>
        </w:rPr>
      </w:pPr>
      <w:r w:rsidRPr="00F973DE">
        <w:rPr>
          <w:rFonts w:cs="B Titr" w:hint="cs"/>
          <w:sz w:val="24"/>
          <w:szCs w:val="24"/>
          <w:rtl/>
        </w:rPr>
        <w:t>تصویر موقعیت مکانی م</w:t>
      </w:r>
      <w:r w:rsidRPr="00F973DE">
        <w:rPr>
          <w:rFonts w:cs="B Titr" w:hint="cs"/>
          <w:sz w:val="24"/>
          <w:szCs w:val="24"/>
          <w:rtl/>
          <w:lang w:bidi="fa-IR"/>
        </w:rPr>
        <w:t>عدن</w:t>
      </w:r>
      <w:r w:rsidRPr="00F973DE">
        <w:rPr>
          <w:rFonts w:cs="B Titr" w:hint="cs"/>
          <w:sz w:val="24"/>
          <w:szCs w:val="24"/>
          <w:rtl/>
        </w:rPr>
        <w:t xml:space="preserve"> بر روی تصاویر</w:t>
      </w:r>
      <w:r w:rsidRPr="00F973DE">
        <w:rPr>
          <w:rFonts w:cs="B Titr"/>
          <w:sz w:val="24"/>
          <w:szCs w:val="24"/>
        </w:rPr>
        <w:t xml:space="preserve"> google earth</w:t>
      </w:r>
    </w:p>
    <w:p w:rsidR="00F973DE" w:rsidRPr="00F973DE" w:rsidRDefault="00F973DE" w:rsidP="00F973DE">
      <w:pPr>
        <w:bidi/>
        <w:rPr>
          <w:rFonts w:cs="B Titr"/>
          <w:sz w:val="24"/>
          <w:szCs w:val="24"/>
        </w:rPr>
      </w:pPr>
    </w:p>
    <w:p w:rsidR="00F973DE" w:rsidRPr="00F973DE" w:rsidRDefault="00F973DE" w:rsidP="00F973DE">
      <w:pPr>
        <w:bidi/>
        <w:rPr>
          <w:rFonts w:cs="B Titr"/>
          <w:sz w:val="24"/>
          <w:szCs w:val="24"/>
        </w:rPr>
      </w:pPr>
    </w:p>
    <w:p w:rsidR="00F973DE" w:rsidRDefault="00F973DE" w:rsidP="00F973DE">
      <w:pPr>
        <w:bidi/>
        <w:rPr>
          <w:rFonts w:cs="B Titr"/>
          <w:sz w:val="24"/>
          <w:szCs w:val="24"/>
        </w:rPr>
      </w:pPr>
    </w:p>
    <w:p w:rsidR="007B17EB" w:rsidRPr="00F973DE" w:rsidRDefault="00F973DE" w:rsidP="00F973DE">
      <w:pPr>
        <w:pStyle w:val="ListParagraph"/>
        <w:numPr>
          <w:ilvl w:val="0"/>
          <w:numId w:val="1"/>
        </w:numPr>
        <w:bidi/>
        <w:rPr>
          <w:rFonts w:cs="B Titr"/>
          <w:sz w:val="24"/>
          <w:szCs w:val="24"/>
          <w:rtl/>
        </w:rPr>
      </w:pPr>
      <w:r w:rsidRPr="00F973DE">
        <w:rPr>
          <w:rFonts w:cs="B Titr" w:hint="cs"/>
          <w:sz w:val="24"/>
          <w:szCs w:val="24"/>
          <w:rtl/>
        </w:rPr>
        <w:t>زمین شناسی محدوده معدنی:</w:t>
      </w:r>
    </w:p>
    <w:p w:rsidR="00F973DE" w:rsidRDefault="00F973DE" w:rsidP="00F973DE">
      <w:pPr>
        <w:bidi/>
        <w:rPr>
          <w:rFonts w:cs="B Titr"/>
          <w:sz w:val="24"/>
          <w:szCs w:val="24"/>
          <w:rtl/>
        </w:rPr>
      </w:pPr>
    </w:p>
    <w:p w:rsidR="00F973DE" w:rsidRDefault="00F973DE" w:rsidP="00F973DE">
      <w:pPr>
        <w:bidi/>
        <w:rPr>
          <w:rFonts w:cs="B Titr"/>
          <w:sz w:val="24"/>
          <w:szCs w:val="24"/>
          <w:rtl/>
        </w:rPr>
      </w:pPr>
    </w:p>
    <w:p w:rsidR="005C3DC1" w:rsidRDefault="005C3DC1" w:rsidP="005C3DC1">
      <w:pPr>
        <w:bidi/>
        <w:rPr>
          <w:rFonts w:cs="B Titr"/>
          <w:sz w:val="24"/>
          <w:szCs w:val="24"/>
          <w:rtl/>
        </w:rPr>
      </w:pPr>
    </w:p>
    <w:p w:rsidR="00F973DE" w:rsidRDefault="00D17BB7" w:rsidP="00F973DE">
      <w:pPr>
        <w:pStyle w:val="ListParagraph"/>
        <w:numPr>
          <w:ilvl w:val="0"/>
          <w:numId w:val="1"/>
        </w:numPr>
        <w:bidi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شرح </w:t>
      </w:r>
      <w:r w:rsidR="00F973DE">
        <w:rPr>
          <w:rFonts w:cs="B Titr" w:hint="cs"/>
          <w:sz w:val="24"/>
          <w:szCs w:val="24"/>
          <w:rtl/>
        </w:rPr>
        <w:t xml:space="preserve">وضعیت پیشکارهای استخراجی و باطله ها (  شرح و توصیف </w:t>
      </w:r>
      <w:r w:rsidR="00162049">
        <w:rPr>
          <w:rFonts w:cs="B Titr" w:hint="cs"/>
          <w:sz w:val="24"/>
          <w:szCs w:val="24"/>
          <w:rtl/>
        </w:rPr>
        <w:t>هر دپو بهمراه تصویر و پیتها به همراه تصویر و مختصات )</w:t>
      </w:r>
    </w:p>
    <w:p w:rsidR="005C3DC1" w:rsidRDefault="005C3DC1" w:rsidP="005C3DC1">
      <w:pPr>
        <w:pStyle w:val="ListParagraph"/>
        <w:bidi/>
        <w:rPr>
          <w:rFonts w:cs="B Titr"/>
          <w:sz w:val="24"/>
          <w:szCs w:val="24"/>
          <w:rtl/>
        </w:rPr>
      </w:pPr>
    </w:p>
    <w:p w:rsidR="005C3DC1" w:rsidRDefault="005C3DC1" w:rsidP="005C3DC1">
      <w:pPr>
        <w:pStyle w:val="ListParagraph"/>
        <w:bidi/>
        <w:rPr>
          <w:rFonts w:cs="B Titr"/>
          <w:sz w:val="24"/>
          <w:szCs w:val="24"/>
          <w:rtl/>
        </w:rPr>
      </w:pPr>
    </w:p>
    <w:p w:rsidR="003014EE" w:rsidRDefault="003014EE" w:rsidP="003014EE">
      <w:pPr>
        <w:pStyle w:val="ListParagraph"/>
        <w:bidi/>
        <w:rPr>
          <w:rFonts w:cs="B Titr"/>
          <w:sz w:val="24"/>
          <w:szCs w:val="24"/>
          <w:rtl/>
        </w:rPr>
      </w:pPr>
    </w:p>
    <w:p w:rsidR="003014EE" w:rsidRDefault="003014EE" w:rsidP="003014EE">
      <w:pPr>
        <w:pStyle w:val="ListParagraph"/>
        <w:bidi/>
        <w:rPr>
          <w:rFonts w:cs="B Titr"/>
          <w:sz w:val="24"/>
          <w:szCs w:val="24"/>
          <w:rtl/>
        </w:rPr>
      </w:pPr>
    </w:p>
    <w:p w:rsidR="003014EE" w:rsidRDefault="003014EE" w:rsidP="003014EE">
      <w:pPr>
        <w:pStyle w:val="ListParagraph"/>
        <w:bidi/>
        <w:rPr>
          <w:rFonts w:cs="B Titr"/>
          <w:sz w:val="24"/>
          <w:szCs w:val="24"/>
          <w:rtl/>
        </w:rPr>
      </w:pPr>
    </w:p>
    <w:p w:rsidR="003014EE" w:rsidRPr="003014EE" w:rsidRDefault="003014EE" w:rsidP="003014EE">
      <w:pPr>
        <w:pStyle w:val="ListParagraph"/>
        <w:numPr>
          <w:ilvl w:val="0"/>
          <w:numId w:val="1"/>
        </w:numPr>
        <w:bidi/>
        <w:rPr>
          <w:rFonts w:cs="B Titr"/>
          <w:sz w:val="24"/>
          <w:szCs w:val="24"/>
        </w:rPr>
      </w:pPr>
      <w:r w:rsidRPr="003014EE">
        <w:rPr>
          <w:rFonts w:cs="B Titr"/>
          <w:sz w:val="24"/>
          <w:szCs w:val="24"/>
          <w:rtl/>
        </w:rPr>
        <w:t>نمونه برداری از ماده معدنی جهت تعیین جرم حجمی، عیار و درصد وزنی ( باتوجه به نوع ماده معدنی) نمونه های کم عیار و پر عیارو ارسال نمونه ها به آزمایشگاه معتمد</w:t>
      </w:r>
    </w:p>
    <w:p w:rsidR="003014EE" w:rsidRDefault="003014EE" w:rsidP="003014EE">
      <w:pPr>
        <w:pStyle w:val="ListParagraph"/>
        <w:bidi/>
        <w:rPr>
          <w:rFonts w:cs="B Nazanin"/>
          <w:sz w:val="28"/>
          <w:szCs w:val="28"/>
          <w:rtl/>
        </w:rPr>
      </w:pPr>
      <w:r w:rsidRPr="003014EE">
        <w:rPr>
          <w:rFonts w:cs="B Nazanin" w:hint="cs"/>
          <w:sz w:val="28"/>
          <w:szCs w:val="28"/>
          <w:rtl/>
        </w:rPr>
        <w:t>(مختصات و شماره نمونه ها درج گردد)</w:t>
      </w:r>
    </w:p>
    <w:p w:rsidR="003014EE" w:rsidRDefault="003014EE" w:rsidP="003014EE">
      <w:pPr>
        <w:pStyle w:val="ListParagraph"/>
        <w:bidi/>
        <w:rPr>
          <w:rFonts w:cs="B Nazanin"/>
          <w:sz w:val="28"/>
          <w:szCs w:val="28"/>
          <w:rtl/>
        </w:rPr>
      </w:pPr>
    </w:p>
    <w:p w:rsidR="003014EE" w:rsidRDefault="003014EE" w:rsidP="003014EE">
      <w:pPr>
        <w:pStyle w:val="ListParagraph"/>
        <w:bidi/>
        <w:rPr>
          <w:rFonts w:cs="B Nazanin"/>
          <w:sz w:val="28"/>
          <w:szCs w:val="28"/>
          <w:rtl/>
        </w:rPr>
      </w:pPr>
    </w:p>
    <w:p w:rsidR="003014EE" w:rsidRPr="00A744B9" w:rsidRDefault="00A744B9" w:rsidP="00A744B9">
      <w:pPr>
        <w:pStyle w:val="ListParagraph"/>
        <w:numPr>
          <w:ilvl w:val="0"/>
          <w:numId w:val="1"/>
        </w:numPr>
        <w:bidi/>
        <w:rPr>
          <w:rFonts w:cs="B Titr"/>
          <w:sz w:val="24"/>
          <w:szCs w:val="24"/>
          <w:rtl/>
        </w:rPr>
      </w:pPr>
      <w:r w:rsidRPr="00A744B9">
        <w:rPr>
          <w:rFonts w:cs="B Titr" w:hint="cs"/>
          <w:sz w:val="24"/>
          <w:szCs w:val="24"/>
          <w:rtl/>
        </w:rPr>
        <w:t>گزارشی از وضعیت ایمنی معدن</w:t>
      </w:r>
    </w:p>
    <w:p w:rsidR="003014EE" w:rsidRPr="003014EE" w:rsidRDefault="003014EE" w:rsidP="003014EE">
      <w:pPr>
        <w:pStyle w:val="ListParagraph"/>
        <w:bidi/>
        <w:rPr>
          <w:rFonts w:cs="B Nazanin"/>
          <w:sz w:val="28"/>
          <w:szCs w:val="28"/>
          <w:rtl/>
        </w:rPr>
      </w:pPr>
    </w:p>
    <w:p w:rsidR="00F973DE" w:rsidRDefault="00162049" w:rsidP="00162049">
      <w:pPr>
        <w:pStyle w:val="ListParagraph"/>
        <w:numPr>
          <w:ilvl w:val="0"/>
          <w:numId w:val="1"/>
        </w:numPr>
        <w:bidi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نتیجه گیری:</w:t>
      </w:r>
    </w:p>
    <w:p w:rsidR="0016036B" w:rsidRPr="003014EE" w:rsidRDefault="00162049" w:rsidP="00162049">
      <w:pPr>
        <w:pStyle w:val="ListParagraph"/>
        <w:bidi/>
        <w:rPr>
          <w:rFonts w:cs="B Nazanin"/>
          <w:sz w:val="28"/>
          <w:szCs w:val="28"/>
        </w:rPr>
      </w:pPr>
      <w:r w:rsidRPr="003014EE">
        <w:rPr>
          <w:rFonts w:cs="B Nazanin" w:hint="cs"/>
          <w:sz w:val="28"/>
          <w:szCs w:val="28"/>
          <w:rtl/>
        </w:rPr>
        <w:t>پس از بررسی های انجام شده برای محاسبه حجم دپوها و حجم برداشت لازم است نقشه برداری در پلیگون</w:t>
      </w:r>
      <w:r w:rsidR="00A96620" w:rsidRPr="003014EE">
        <w:rPr>
          <w:rFonts w:cs="B Nazanin" w:hint="cs"/>
          <w:sz w:val="28"/>
          <w:szCs w:val="28"/>
          <w:rtl/>
        </w:rPr>
        <w:t xml:space="preserve"> بسته</w:t>
      </w:r>
      <w:r w:rsidRPr="003014EE">
        <w:rPr>
          <w:rFonts w:cs="B Nazanin" w:hint="cs"/>
          <w:sz w:val="28"/>
          <w:szCs w:val="28"/>
          <w:rtl/>
        </w:rPr>
        <w:t xml:space="preserve"> با مختصات رئوس زیر و به مساحت...................هکتار صورت پذیرد.</w:t>
      </w:r>
    </w:p>
    <w:p w:rsidR="0016036B" w:rsidRDefault="00A96620" w:rsidP="0033142D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A96620">
        <w:rPr>
          <w:rFonts w:cs="B Nazanin" w:hint="cs"/>
          <w:sz w:val="24"/>
          <w:szCs w:val="24"/>
          <w:rtl/>
        </w:rPr>
        <w:t>(</w:t>
      </w:r>
      <w:r w:rsidR="002B4912">
        <w:rPr>
          <w:rFonts w:cs="B Nazanin" w:hint="cs"/>
          <w:sz w:val="24"/>
          <w:szCs w:val="24"/>
          <w:rtl/>
        </w:rPr>
        <w:t xml:space="preserve">پلیگون بسته </w:t>
      </w:r>
      <w:r w:rsidRPr="00A96620">
        <w:rPr>
          <w:rFonts w:cs="B Nazanin" w:hint="cs"/>
          <w:sz w:val="24"/>
          <w:szCs w:val="24"/>
          <w:rtl/>
        </w:rPr>
        <w:t>فاقد اطلاعات سایت معدنی شامل: تاسیسات راه ها، ساختمان ها و..</w:t>
      </w:r>
      <w:r>
        <w:rPr>
          <w:rFonts w:cs="B Nazanin" w:hint="cs"/>
          <w:sz w:val="24"/>
          <w:szCs w:val="24"/>
          <w:rtl/>
        </w:rPr>
        <w:t xml:space="preserve">   باشد</w:t>
      </w:r>
      <w:r w:rsidRPr="00A96620">
        <w:rPr>
          <w:rFonts w:cs="B Nazanin" w:hint="cs"/>
          <w:sz w:val="24"/>
          <w:szCs w:val="24"/>
          <w:rtl/>
        </w:rPr>
        <w:t>)</w:t>
      </w:r>
    </w:p>
    <w:p w:rsidR="003014EE" w:rsidRDefault="003014EE" w:rsidP="003014EE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(</w:t>
      </w:r>
      <w:r w:rsidRPr="003014EE">
        <w:rPr>
          <w:rFonts w:cs="B Nazanin"/>
          <w:sz w:val="24"/>
          <w:szCs w:val="24"/>
          <w:rtl/>
        </w:rPr>
        <w:t>مشخص نمودن نقاطی که می بایست نقشه برداری انجام شود شامل پیشکارهای استخراجی فعال و غیر فعال- دپوهای باطله- دپوهای کم عیار و فروخته نشده- دپوهای پرعیار و قابل فروش در صورت موجود بودن</w:t>
      </w:r>
      <w:r>
        <w:rPr>
          <w:rFonts w:cs="B Nazanin" w:hint="cs"/>
          <w:sz w:val="24"/>
          <w:szCs w:val="24"/>
          <w:rtl/>
        </w:rPr>
        <w:t xml:space="preserve"> )</w:t>
      </w:r>
    </w:p>
    <w:p w:rsidR="00A96620" w:rsidRDefault="00A96620" w:rsidP="00A96620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( محدوده های کوچک نزدیک به هم بصورت یکپارچه و یک پلیگون اعلام گردیده است )</w:t>
      </w:r>
    </w:p>
    <w:p w:rsidR="00A96620" w:rsidRDefault="00A96620" w:rsidP="00A96620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( فایل گزارش و </w:t>
      </w:r>
      <w:proofErr w:type="spellStart"/>
      <w:r>
        <w:rPr>
          <w:rFonts w:cs="B Nazanin"/>
          <w:sz w:val="24"/>
          <w:szCs w:val="24"/>
        </w:rPr>
        <w:t>kml</w:t>
      </w:r>
      <w:proofErr w:type="spellEnd"/>
      <w:r>
        <w:rPr>
          <w:rFonts w:cs="B Nazanin" w:hint="cs"/>
          <w:sz w:val="24"/>
          <w:szCs w:val="24"/>
          <w:rtl/>
        </w:rPr>
        <w:t xml:space="preserve"> در قالب </w:t>
      </w:r>
      <w:r>
        <w:rPr>
          <w:rFonts w:cs="B Nazanin"/>
          <w:sz w:val="24"/>
          <w:szCs w:val="24"/>
        </w:rPr>
        <w:t>CD</w:t>
      </w:r>
      <w:r>
        <w:rPr>
          <w:rFonts w:cs="B Nazanin" w:hint="cs"/>
          <w:sz w:val="24"/>
          <w:szCs w:val="24"/>
          <w:rtl/>
        </w:rPr>
        <w:t xml:space="preserve"> ضمیمه گزارش ارائه گردیده است)</w:t>
      </w:r>
    </w:p>
    <w:p w:rsidR="00A96620" w:rsidRDefault="00A96620" w:rsidP="00A96620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tbl>
      <w:tblPr>
        <w:bidiVisual/>
        <w:tblW w:w="9314" w:type="dxa"/>
        <w:jc w:val="center"/>
        <w:tblLook w:val="04A0" w:firstRow="1" w:lastRow="0" w:firstColumn="1" w:lastColumn="0" w:noHBand="0" w:noVBand="1"/>
      </w:tblPr>
      <w:tblGrid>
        <w:gridCol w:w="664"/>
        <w:gridCol w:w="1719"/>
        <w:gridCol w:w="2207"/>
        <w:gridCol w:w="1229"/>
        <w:gridCol w:w="1718"/>
        <w:gridCol w:w="833"/>
        <w:gridCol w:w="944"/>
      </w:tblGrid>
      <w:tr w:rsidR="00A96620" w:rsidRPr="00B50814" w:rsidTr="00071DFF">
        <w:trPr>
          <w:trHeight w:val="379"/>
          <w:jc w:val="center"/>
        </w:trPr>
        <w:tc>
          <w:tcPr>
            <w:tcW w:w="837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درجه،دقیقه،ثانیه</w:t>
            </w:r>
          </w:p>
        </w:tc>
        <w:tc>
          <w:tcPr>
            <w:tcW w:w="94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A96620" w:rsidRPr="00B50814" w:rsidRDefault="00A96620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>نقطه</w:t>
            </w:r>
          </w:p>
        </w:tc>
      </w:tr>
      <w:tr w:rsidR="00A96620" w:rsidRPr="00B50814" w:rsidTr="00071DFF">
        <w:trPr>
          <w:trHeight w:val="379"/>
          <w:jc w:val="center"/>
        </w:trPr>
        <w:tc>
          <w:tcPr>
            <w:tcW w:w="45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عرض جغرافیایی</w:t>
            </w:r>
          </w:p>
        </w:tc>
        <w:tc>
          <w:tcPr>
            <w:tcW w:w="3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  <w:t>طول جغرافیایی</w:t>
            </w:r>
          </w:p>
        </w:tc>
        <w:tc>
          <w:tcPr>
            <w:tcW w:w="94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96620" w:rsidRPr="00B50814" w:rsidRDefault="00A96620" w:rsidP="00A9362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96620" w:rsidRPr="00B50814" w:rsidTr="00A96620">
        <w:trPr>
          <w:trHeight w:val="379"/>
          <w:jc w:val="center"/>
        </w:trPr>
        <w:tc>
          <w:tcPr>
            <w:tcW w:w="6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A96620" w:rsidRPr="00B50814" w:rsidTr="00A96620">
        <w:trPr>
          <w:trHeight w:val="379"/>
          <w:jc w:val="center"/>
        </w:trPr>
        <w:tc>
          <w:tcPr>
            <w:tcW w:w="6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A96620" w:rsidRPr="00B50814" w:rsidTr="00A96620">
        <w:trPr>
          <w:trHeight w:val="379"/>
          <w:jc w:val="center"/>
        </w:trPr>
        <w:tc>
          <w:tcPr>
            <w:tcW w:w="6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A96620" w:rsidRPr="00B50814" w:rsidTr="00A96620">
        <w:trPr>
          <w:trHeight w:val="379"/>
          <w:jc w:val="center"/>
        </w:trPr>
        <w:tc>
          <w:tcPr>
            <w:tcW w:w="6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A96620" w:rsidRPr="00B50814" w:rsidTr="00A96620">
        <w:trPr>
          <w:trHeight w:val="379"/>
          <w:jc w:val="center"/>
        </w:trPr>
        <w:tc>
          <w:tcPr>
            <w:tcW w:w="6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B50814"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A96620" w:rsidRPr="00B50814" w:rsidTr="00A96620">
        <w:trPr>
          <w:trHeight w:val="379"/>
          <w:jc w:val="center"/>
        </w:trPr>
        <w:tc>
          <w:tcPr>
            <w:tcW w:w="6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96620" w:rsidRPr="00B50814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96620" w:rsidRDefault="00A96620" w:rsidP="00A93621">
            <w:pPr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96620" w:rsidRDefault="00A96620" w:rsidP="00A96620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3014EE" w:rsidRDefault="0016036B" w:rsidP="0016036B">
      <w:pPr>
        <w:pStyle w:val="ListParagraph"/>
        <w:bidi/>
        <w:jc w:val="both"/>
        <w:rPr>
          <w:rFonts w:cs="B Titr"/>
          <w:sz w:val="28"/>
          <w:szCs w:val="28"/>
        </w:rPr>
      </w:pPr>
      <w:r w:rsidRPr="0016036B">
        <w:rPr>
          <w:rFonts w:cs="B Titr" w:hint="cs"/>
          <w:sz w:val="28"/>
          <w:szCs w:val="28"/>
          <w:rtl/>
        </w:rPr>
        <w:t xml:space="preserve">ضمایم: </w:t>
      </w:r>
    </w:p>
    <w:p w:rsidR="00162049" w:rsidRPr="003014EE" w:rsidRDefault="00162049" w:rsidP="003014EE">
      <w:pPr>
        <w:jc w:val="right"/>
      </w:pPr>
    </w:p>
    <w:sectPr w:rsidR="00162049" w:rsidRPr="0030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F4F44"/>
    <w:multiLevelType w:val="hybridMultilevel"/>
    <w:tmpl w:val="078CCF90"/>
    <w:lvl w:ilvl="0" w:tplc="0FA47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16036B"/>
    <w:rsid w:val="00162049"/>
    <w:rsid w:val="002B4912"/>
    <w:rsid w:val="003014EE"/>
    <w:rsid w:val="0033142D"/>
    <w:rsid w:val="003C605E"/>
    <w:rsid w:val="00426E80"/>
    <w:rsid w:val="00545308"/>
    <w:rsid w:val="005C3DC1"/>
    <w:rsid w:val="006D4C1F"/>
    <w:rsid w:val="006D6B97"/>
    <w:rsid w:val="007B17EB"/>
    <w:rsid w:val="007E7F68"/>
    <w:rsid w:val="00851CA8"/>
    <w:rsid w:val="00A744B9"/>
    <w:rsid w:val="00A96620"/>
    <w:rsid w:val="00AF390E"/>
    <w:rsid w:val="00B50814"/>
    <w:rsid w:val="00CC6E6C"/>
    <w:rsid w:val="00D17BB7"/>
    <w:rsid w:val="00D346C8"/>
    <w:rsid w:val="00F9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3C994-F162-4C6D-95AD-606F0042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8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451E-200A-46F5-B396-EFB00985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shafiee</dc:creator>
  <cp:keywords/>
  <dc:description/>
  <cp:lastModifiedBy>shafiee</cp:lastModifiedBy>
  <cp:revision>17</cp:revision>
  <cp:lastPrinted>2022-11-21T08:44:00Z</cp:lastPrinted>
  <dcterms:created xsi:type="dcterms:W3CDTF">2022-11-21T07:52:00Z</dcterms:created>
  <dcterms:modified xsi:type="dcterms:W3CDTF">2022-11-28T09:23:00Z</dcterms:modified>
</cp:coreProperties>
</file>